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982" w14:textId="11BB23E2" w:rsidR="00B71E7C" w:rsidRPr="000A343B" w:rsidRDefault="006D2D0F" w:rsidP="006D2D0F">
      <w:pPr>
        <w:jc w:val="center"/>
        <w:rPr>
          <w:b/>
          <w:bCs/>
          <w:sz w:val="26"/>
          <w:szCs w:val="26"/>
          <w:u w:val="single"/>
        </w:rPr>
      </w:pPr>
      <w:r w:rsidRPr="000A343B">
        <w:rPr>
          <w:b/>
          <w:bCs/>
          <w:sz w:val="26"/>
          <w:szCs w:val="26"/>
          <w:u w:val="single"/>
        </w:rPr>
        <w:t>Unterrichtsprotokoll</w:t>
      </w:r>
    </w:p>
    <w:p w14:paraId="535C51B8" w14:textId="1978E547" w:rsidR="006D2D0F" w:rsidRPr="000A343B" w:rsidRDefault="006D2D0F" w:rsidP="006D2D0F">
      <w:pPr>
        <w:jc w:val="center"/>
        <w:rPr>
          <w:b/>
          <w:bCs/>
          <w:sz w:val="24"/>
          <w:szCs w:val="24"/>
          <w:u w:val="single"/>
        </w:rPr>
      </w:pPr>
      <w:r w:rsidRPr="000A343B">
        <w:rPr>
          <w:b/>
          <w:bCs/>
          <w:sz w:val="24"/>
          <w:szCs w:val="24"/>
          <w:u w:val="single"/>
        </w:rPr>
        <w:t>Besprechung zum Thema: Freiheit</w:t>
      </w:r>
    </w:p>
    <w:p w14:paraId="4E00A052" w14:textId="73DE8424" w:rsidR="006D2D0F" w:rsidRDefault="006D2D0F" w:rsidP="006D2D0F">
      <w:r>
        <w:rPr>
          <w:b/>
          <w:bCs/>
        </w:rPr>
        <w:t xml:space="preserve">Datum: </w:t>
      </w:r>
      <w:r>
        <w:t xml:space="preserve">07.10.2021                                         </w:t>
      </w:r>
      <w:r>
        <w:rPr>
          <w:b/>
          <w:bCs/>
        </w:rPr>
        <w:t xml:space="preserve">Ort: </w:t>
      </w:r>
      <w:r>
        <w:t>Gerabronn</w:t>
      </w:r>
    </w:p>
    <w:p w14:paraId="69337D47" w14:textId="5950C576" w:rsidR="006D2D0F" w:rsidRDefault="006D2D0F" w:rsidP="006D2D0F">
      <w:r w:rsidRPr="006D2D0F">
        <w:rPr>
          <w:b/>
          <w:bCs/>
        </w:rPr>
        <w:t>Beginn</w:t>
      </w:r>
      <w:r>
        <w:rPr>
          <w:b/>
          <w:bCs/>
        </w:rPr>
        <w:t>:</w:t>
      </w:r>
      <w:r>
        <w:t xml:space="preserve">  15:15 Uhr                                           </w:t>
      </w:r>
      <w:r w:rsidRPr="006D2D0F">
        <w:rPr>
          <w:b/>
          <w:bCs/>
        </w:rPr>
        <w:t>Ende</w:t>
      </w:r>
      <w:r>
        <w:rPr>
          <w:b/>
          <w:bCs/>
        </w:rPr>
        <w:t xml:space="preserve">: </w:t>
      </w:r>
      <w:r>
        <w:t>16:50 Uhr</w:t>
      </w:r>
    </w:p>
    <w:p w14:paraId="0AB41836" w14:textId="47FEC989" w:rsidR="006D2D0F" w:rsidRDefault="006D2D0F" w:rsidP="006D2D0F">
      <w:pPr>
        <w:rPr>
          <w:b/>
          <w:bCs/>
        </w:rPr>
      </w:pPr>
      <w:r w:rsidRPr="006D2D0F">
        <w:rPr>
          <w:b/>
          <w:bCs/>
        </w:rPr>
        <w:t>Tagesordnung</w:t>
      </w:r>
      <w:r>
        <w:rPr>
          <w:b/>
          <w:bCs/>
        </w:rPr>
        <w:t>;</w:t>
      </w:r>
    </w:p>
    <w:p w14:paraId="14866124" w14:textId="655E74D0" w:rsidR="006D2D0F" w:rsidRDefault="006D2D0F" w:rsidP="000A343B">
      <w:pPr>
        <w:pStyle w:val="ListParagraph"/>
        <w:numPr>
          <w:ilvl w:val="0"/>
          <w:numId w:val="3"/>
        </w:numPr>
      </w:pPr>
      <w:r>
        <w:t>Organisatorisches zum Elternabend</w:t>
      </w:r>
    </w:p>
    <w:p w14:paraId="73B44592" w14:textId="0837C6A3" w:rsidR="006D2D0F" w:rsidRDefault="000A343B" w:rsidP="000A343B">
      <w:pPr>
        <w:pStyle w:val="ListParagraph"/>
        <w:numPr>
          <w:ilvl w:val="0"/>
          <w:numId w:val="2"/>
        </w:numPr>
      </w:pPr>
      <w:r>
        <w:t>Was ist Freiheit?  (AB 12)</w:t>
      </w:r>
    </w:p>
    <w:p w14:paraId="2B4A4922" w14:textId="6C072018" w:rsidR="000A343B" w:rsidRDefault="000A343B" w:rsidP="000A343B">
      <w:pPr>
        <w:pStyle w:val="ListParagraph"/>
        <w:numPr>
          <w:ilvl w:val="0"/>
          <w:numId w:val="2"/>
        </w:numPr>
      </w:pPr>
      <w:r>
        <w:t>Das Gehirn eines Mörders (AB 13, 14)</w:t>
      </w:r>
    </w:p>
    <w:p w14:paraId="12B6993D" w14:textId="29138BC7" w:rsidR="000A343B" w:rsidRDefault="000A343B" w:rsidP="000A34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F478" wp14:editId="23A77770">
                <wp:simplePos x="0" y="0"/>
                <wp:positionH relativeFrom="column">
                  <wp:posOffset>-861695</wp:posOffset>
                </wp:positionH>
                <wp:positionV relativeFrom="paragraph">
                  <wp:posOffset>279401</wp:posOffset>
                </wp:positionV>
                <wp:extent cx="6505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72F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22pt" to="444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LaEmE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9108B1C" w14:textId="5F847486" w:rsidR="000A343B" w:rsidRPr="000A343B" w:rsidRDefault="000A343B" w:rsidP="000A343B">
      <w:pPr>
        <w:pStyle w:val="ListParagraph"/>
        <w:rPr>
          <w:b/>
          <w:bCs/>
        </w:rPr>
      </w:pPr>
    </w:p>
    <w:p w14:paraId="44066433" w14:textId="1AEB4CEF" w:rsidR="000A343B" w:rsidRPr="000A343B" w:rsidRDefault="000A343B" w:rsidP="000A343B">
      <w:pPr>
        <w:rPr>
          <w:b/>
          <w:bCs/>
          <w:u w:val="single"/>
        </w:rPr>
      </w:pPr>
      <w:r w:rsidRPr="000A343B">
        <w:rPr>
          <w:b/>
          <w:bCs/>
          <w:u w:val="single"/>
        </w:rPr>
        <w:t>1.  Was ist Freiheit</w:t>
      </w:r>
    </w:p>
    <w:p w14:paraId="4FF31B47" w14:textId="0FBC0840" w:rsidR="000A343B" w:rsidRPr="007F0B75" w:rsidRDefault="00374CA6" w:rsidP="00374CA6">
      <w:pPr>
        <w:pStyle w:val="ListParagraph"/>
        <w:numPr>
          <w:ilvl w:val="0"/>
          <w:numId w:val="3"/>
        </w:numPr>
        <w:rPr>
          <w:b/>
          <w:bCs/>
        </w:rPr>
      </w:pPr>
      <w:r>
        <w:t>Frau Schütze teilt das AB 12 aus</w:t>
      </w:r>
      <w:r w:rsidR="007F0B75">
        <w:t xml:space="preserve"> und sagt uns wir sollen die Aufaben machen</w:t>
      </w:r>
    </w:p>
    <w:p w14:paraId="3B954070" w14:textId="4C47E8A4" w:rsidR="007F0B75" w:rsidRPr="003E74A2" w:rsidRDefault="007F0B75" w:rsidP="00374CA6">
      <w:pPr>
        <w:pStyle w:val="ListParagraph"/>
        <w:numPr>
          <w:ilvl w:val="0"/>
          <w:numId w:val="3"/>
        </w:numPr>
        <w:rPr>
          <w:b/>
          <w:bCs/>
        </w:rPr>
      </w:pPr>
      <w:r>
        <w:t>In Stillarbeit macht jeder die Aufgaben alleine</w:t>
      </w:r>
    </w:p>
    <w:p w14:paraId="7DB4C35A" w14:textId="36774602" w:rsidR="003E74A2" w:rsidRPr="007F0B75" w:rsidRDefault="003E74A2" w:rsidP="00374CA6">
      <w:pPr>
        <w:pStyle w:val="ListParagraph"/>
        <w:numPr>
          <w:ilvl w:val="0"/>
          <w:numId w:val="3"/>
        </w:numPr>
        <w:rPr>
          <w:b/>
          <w:bCs/>
        </w:rPr>
      </w:pPr>
      <w:r>
        <w:t>Erklärung der unterstrichenen Begriffen (AB 12)</w:t>
      </w:r>
    </w:p>
    <w:p w14:paraId="2A124E13" w14:textId="37B7CF27" w:rsidR="007F0B75" w:rsidRPr="007F0B75" w:rsidRDefault="007F0B75" w:rsidP="00374CA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Nach der Besprechung von den Aufgaben kommen wir zu dem entschluss dass man Freiheit in </w:t>
      </w:r>
      <w:r w:rsidRPr="007F0B75">
        <w:rPr>
          <w:b/>
          <w:bCs/>
        </w:rPr>
        <w:t>Handlungsfreiheit</w:t>
      </w:r>
      <w:r>
        <w:t xml:space="preserve"> und </w:t>
      </w:r>
      <w:r w:rsidRPr="007F0B75">
        <w:rPr>
          <w:b/>
          <w:bCs/>
        </w:rPr>
        <w:t xml:space="preserve">Willensfreiheit </w:t>
      </w:r>
      <w:r>
        <w:t>unterscheiden kann</w:t>
      </w:r>
    </w:p>
    <w:p w14:paraId="28221040" w14:textId="4A2FD23E" w:rsidR="007F0B75" w:rsidRDefault="007F0B75" w:rsidP="007F0B75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6B932E" wp14:editId="72A2BDC9">
            <wp:extent cx="5760720" cy="137223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70C3" w14:textId="74C49F4D" w:rsidR="007F0B75" w:rsidRDefault="007F0B75" w:rsidP="007F0B75">
      <w:pPr>
        <w:pStyle w:val="ListParagraph"/>
        <w:rPr>
          <w:b/>
          <w:bCs/>
        </w:rPr>
      </w:pPr>
    </w:p>
    <w:p w14:paraId="36203400" w14:textId="3EB78A60" w:rsidR="007F0B75" w:rsidRPr="006E556B" w:rsidRDefault="007F0B75" w:rsidP="007F0B7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Eine Diskussion </w:t>
      </w:r>
      <w:r w:rsidR="006E556B">
        <w:t xml:space="preserve">zu welchem Oberbegriff wir </w:t>
      </w:r>
      <w:r w:rsidR="006E556B" w:rsidRPr="006E556B">
        <w:rPr>
          <w:b/>
          <w:bCs/>
        </w:rPr>
        <w:t xml:space="preserve">negative </w:t>
      </w:r>
      <w:r w:rsidR="006E556B">
        <w:t xml:space="preserve">und </w:t>
      </w:r>
      <w:r w:rsidR="006E556B" w:rsidRPr="006E556B">
        <w:rPr>
          <w:b/>
          <w:bCs/>
        </w:rPr>
        <w:t xml:space="preserve">positive Freiheit </w:t>
      </w:r>
      <w:r w:rsidR="006E556B">
        <w:t>zuordnen sollten bricht aus</w:t>
      </w:r>
    </w:p>
    <w:p w14:paraId="22445EDE" w14:textId="1786628D" w:rsidR="006E556B" w:rsidRPr="006E556B" w:rsidRDefault="006E556B" w:rsidP="007F0B75">
      <w:pPr>
        <w:pStyle w:val="ListParagraph"/>
        <w:numPr>
          <w:ilvl w:val="0"/>
          <w:numId w:val="3"/>
        </w:numPr>
        <w:rPr>
          <w:b/>
          <w:bCs/>
        </w:rPr>
      </w:pPr>
      <w:r>
        <w:t>Kommen zu keinem Entschluss und einigen uns drauf dass sich die Antwort je nach Person/Situation unterscheidet</w:t>
      </w:r>
    </w:p>
    <w:p w14:paraId="197F8781" w14:textId="3CAAE7B1" w:rsidR="006E556B" w:rsidRDefault="006E556B" w:rsidP="006E556B">
      <w:pPr>
        <w:rPr>
          <w:b/>
          <w:bCs/>
          <w:u w:val="single"/>
        </w:rPr>
      </w:pPr>
      <w:r w:rsidRPr="006E556B">
        <w:rPr>
          <w:b/>
          <w:bCs/>
          <w:u w:val="single"/>
        </w:rPr>
        <w:t>2. Das Gehirn eines Mörders James Fallon</w:t>
      </w:r>
    </w:p>
    <w:p w14:paraId="0387441A" w14:textId="092A3FC2" w:rsidR="006E556B" w:rsidRPr="003E74A2" w:rsidRDefault="006E556B" w:rsidP="006E556B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Wir lesen gemeinsam den gekürtzten Text über einen Neurologen der Gehirne untersucht und studiert</w:t>
      </w:r>
    </w:p>
    <w:p w14:paraId="34DCA3B5" w14:textId="626CABF7" w:rsidR="003E74A2" w:rsidRPr="006E556B" w:rsidRDefault="003E74A2" w:rsidP="006E556B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Da das Lesen relativ lange gedauert hat kommen wir nicht mehr zu den Aufgaben</w:t>
      </w:r>
    </w:p>
    <w:sectPr w:rsidR="003E74A2" w:rsidRPr="006E5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8CD"/>
    <w:multiLevelType w:val="hybridMultilevel"/>
    <w:tmpl w:val="C30E9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4C09"/>
    <w:multiLevelType w:val="hybridMultilevel"/>
    <w:tmpl w:val="8696C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52F8"/>
    <w:multiLevelType w:val="hybridMultilevel"/>
    <w:tmpl w:val="92E84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0F"/>
    <w:multiLevelType w:val="hybridMultilevel"/>
    <w:tmpl w:val="18EEC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E3D"/>
    <w:multiLevelType w:val="hybridMultilevel"/>
    <w:tmpl w:val="CA5CBD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D1B34"/>
    <w:multiLevelType w:val="hybridMultilevel"/>
    <w:tmpl w:val="92B4817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4B4388"/>
    <w:multiLevelType w:val="hybridMultilevel"/>
    <w:tmpl w:val="0658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62F41"/>
    <w:multiLevelType w:val="hybridMultilevel"/>
    <w:tmpl w:val="9F3A1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0F"/>
    <w:rsid w:val="000A343B"/>
    <w:rsid w:val="00374CA6"/>
    <w:rsid w:val="003E74A2"/>
    <w:rsid w:val="006D2D0F"/>
    <w:rsid w:val="006E556B"/>
    <w:rsid w:val="007F0B75"/>
    <w:rsid w:val="00B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801C"/>
  <w15:chartTrackingRefBased/>
  <w15:docId w15:val="{B7437C1D-7B21-4DC5-8EF3-2CA57E1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Schmeer</dc:creator>
  <cp:keywords/>
  <dc:description/>
  <cp:lastModifiedBy>Jessica Schmeer</cp:lastModifiedBy>
  <cp:revision>1</cp:revision>
  <dcterms:created xsi:type="dcterms:W3CDTF">2021-10-11T16:16:00Z</dcterms:created>
  <dcterms:modified xsi:type="dcterms:W3CDTF">2021-10-11T17:11:00Z</dcterms:modified>
</cp:coreProperties>
</file>