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DF6" w:rsidRDefault="00552EA1">
      <w:pPr>
        <w:rPr>
          <w:rFonts w:ascii="Arial" w:hAnsi="Arial" w:cs="Arial"/>
          <w:sz w:val="28"/>
          <w:szCs w:val="28"/>
        </w:rPr>
      </w:pPr>
      <w:r>
        <w:rPr>
          <w:rFonts w:ascii="Arial" w:hAnsi="Arial" w:cs="Arial"/>
          <w:sz w:val="28"/>
          <w:szCs w:val="28"/>
        </w:rPr>
        <w:t>Unterrichtsprotokoll</w:t>
      </w:r>
      <w:r w:rsidR="002B0319">
        <w:rPr>
          <w:rFonts w:ascii="Arial" w:hAnsi="Arial" w:cs="Arial"/>
          <w:sz w:val="28"/>
          <w:szCs w:val="28"/>
        </w:rPr>
        <w:t xml:space="preserve"> K1</w:t>
      </w:r>
      <w:r>
        <w:rPr>
          <w:rFonts w:ascii="Arial" w:hAnsi="Arial" w:cs="Arial"/>
          <w:sz w:val="28"/>
          <w:szCs w:val="28"/>
        </w:rPr>
        <w:t>: 09.02.2023</w:t>
      </w:r>
    </w:p>
    <w:p w:rsidR="00552EA1" w:rsidRDefault="0054412C">
      <w:pPr>
        <w:rPr>
          <w:rFonts w:ascii="Arial" w:hAnsi="Arial" w:cs="Arial"/>
          <w:sz w:val="24"/>
          <w:szCs w:val="24"/>
        </w:rPr>
      </w:pPr>
      <w:r>
        <w:rPr>
          <w:rFonts w:ascii="Arial" w:hAnsi="Arial" w:cs="Arial"/>
          <w:sz w:val="24"/>
          <w:szCs w:val="24"/>
        </w:rPr>
        <w:t>Im Ethikunterricht am 09.02. haben wir un</w:t>
      </w:r>
      <w:r w:rsidR="004E54FF">
        <w:rPr>
          <w:rFonts w:ascii="Arial" w:hAnsi="Arial" w:cs="Arial"/>
          <w:sz w:val="24"/>
          <w:szCs w:val="24"/>
        </w:rPr>
        <w:t xml:space="preserve">s mit drei verschiedenen Punkten </w:t>
      </w:r>
      <w:r>
        <w:rPr>
          <w:rFonts w:ascii="Arial" w:hAnsi="Arial" w:cs="Arial"/>
          <w:sz w:val="24"/>
          <w:szCs w:val="24"/>
        </w:rPr>
        <w:t>beschäftigt.</w:t>
      </w:r>
    </w:p>
    <w:p w:rsidR="00F752F8" w:rsidRDefault="0054412C" w:rsidP="00F752F8">
      <w:pPr>
        <w:pStyle w:val="Listenabsatz"/>
        <w:numPr>
          <w:ilvl w:val="0"/>
          <w:numId w:val="2"/>
        </w:numPr>
        <w:rPr>
          <w:rFonts w:ascii="Arial" w:hAnsi="Arial" w:cs="Arial"/>
          <w:sz w:val="24"/>
          <w:szCs w:val="24"/>
        </w:rPr>
      </w:pPr>
      <w:r w:rsidRPr="00F752F8">
        <w:rPr>
          <w:rFonts w:ascii="Arial" w:hAnsi="Arial" w:cs="Arial"/>
          <w:sz w:val="24"/>
          <w:szCs w:val="24"/>
        </w:rPr>
        <w:t>Am Anfang der Stunde haben wir nochmal kurz über die Philosophin Martha Nussbaum geredet und darüber diskutiert, ob man auch glücklich sein kann, wenn man nicht alle der Grundfähigkeiten besitzt, die man ihrer Meinung nach für ein glückliches Leben benötigt. Darauf</w:t>
      </w:r>
      <w:r w:rsidR="004E54FF">
        <w:rPr>
          <w:rFonts w:ascii="Arial" w:hAnsi="Arial" w:cs="Arial"/>
          <w:sz w:val="24"/>
          <w:szCs w:val="24"/>
        </w:rPr>
        <w:t>hin</w:t>
      </w:r>
      <w:r w:rsidRPr="00F752F8">
        <w:rPr>
          <w:rFonts w:ascii="Arial" w:hAnsi="Arial" w:cs="Arial"/>
          <w:sz w:val="24"/>
          <w:szCs w:val="24"/>
        </w:rPr>
        <w:t xml:space="preserve"> sind wir dann zu dem Entschluss gekommen, dass man nicht zwingend </w:t>
      </w:r>
      <w:r w:rsidR="004E54FF">
        <w:rPr>
          <w:rFonts w:ascii="Arial" w:hAnsi="Arial" w:cs="Arial"/>
          <w:sz w:val="24"/>
          <w:szCs w:val="24"/>
        </w:rPr>
        <w:t>alle dieser Fähigkeiten benötigt</w:t>
      </w:r>
      <w:r w:rsidRPr="00F752F8">
        <w:rPr>
          <w:rFonts w:ascii="Arial" w:hAnsi="Arial" w:cs="Arial"/>
          <w:sz w:val="24"/>
          <w:szCs w:val="24"/>
        </w:rPr>
        <w:t xml:space="preserve">, da z.B. auch blinde Menschen glücklich sein können, obwohl ihnen die Fähigkeit fehlt, </w:t>
      </w:r>
    </w:p>
    <w:p w:rsidR="0054412C" w:rsidRDefault="0054412C" w:rsidP="00F752F8">
      <w:pPr>
        <w:pStyle w:val="Listenabsatz"/>
        <w:rPr>
          <w:rFonts w:ascii="Arial" w:hAnsi="Arial" w:cs="Arial"/>
          <w:sz w:val="24"/>
          <w:szCs w:val="24"/>
        </w:rPr>
      </w:pPr>
      <w:r w:rsidRPr="00F752F8">
        <w:rPr>
          <w:rFonts w:ascii="Arial" w:hAnsi="Arial" w:cs="Arial"/>
          <w:sz w:val="24"/>
          <w:szCs w:val="24"/>
        </w:rPr>
        <w:t>alle fünf Sinne benutzen zu können.</w:t>
      </w:r>
    </w:p>
    <w:p w:rsidR="00F752F8" w:rsidRPr="00F752F8" w:rsidRDefault="00F752F8" w:rsidP="00F752F8">
      <w:pPr>
        <w:pStyle w:val="Listenabsatz"/>
        <w:rPr>
          <w:rFonts w:ascii="Arial" w:hAnsi="Arial" w:cs="Arial"/>
          <w:sz w:val="24"/>
          <w:szCs w:val="24"/>
        </w:rPr>
      </w:pPr>
    </w:p>
    <w:p w:rsidR="00E05F54" w:rsidRPr="00F752F8" w:rsidRDefault="00E05F54" w:rsidP="00F752F8">
      <w:pPr>
        <w:pStyle w:val="Listenabsatz"/>
        <w:numPr>
          <w:ilvl w:val="0"/>
          <w:numId w:val="2"/>
        </w:numPr>
        <w:rPr>
          <w:rFonts w:ascii="Arial" w:hAnsi="Arial" w:cs="Arial"/>
          <w:sz w:val="24"/>
          <w:szCs w:val="24"/>
        </w:rPr>
      </w:pPr>
      <w:r w:rsidRPr="00F752F8">
        <w:rPr>
          <w:rFonts w:ascii="Arial" w:hAnsi="Arial" w:cs="Arial"/>
          <w:sz w:val="24"/>
          <w:szCs w:val="24"/>
        </w:rPr>
        <w:t>Danach haben wir uns einen kurzen Film angeschaut, in dem zwei Schiffsbrüchige auf einem kleinen Boot um einen Fisch(Nahrung)  kämpfen. Dabei fällt einer von ihnen ins Wasser, in dem sich ein Hai bef</w:t>
      </w:r>
      <w:r w:rsidR="00301B49" w:rsidRPr="00F752F8">
        <w:rPr>
          <w:rFonts w:ascii="Arial" w:hAnsi="Arial" w:cs="Arial"/>
          <w:sz w:val="24"/>
          <w:szCs w:val="24"/>
        </w:rPr>
        <w:t>indet, während der Fisch auf den</w:t>
      </w:r>
      <w:r w:rsidRPr="00F752F8">
        <w:rPr>
          <w:rFonts w:ascii="Arial" w:hAnsi="Arial" w:cs="Arial"/>
          <w:sz w:val="24"/>
          <w:szCs w:val="24"/>
        </w:rPr>
        <w:t xml:space="preserve"> Boden fällt und von einer Möwe beobachtet wird, die sich auf den Weg macht, um sich den Fisch zu holen. </w:t>
      </w:r>
      <w:r w:rsidR="007051CC" w:rsidRPr="00F752F8">
        <w:rPr>
          <w:rFonts w:ascii="Arial" w:hAnsi="Arial" w:cs="Arial"/>
          <w:sz w:val="24"/>
          <w:szCs w:val="24"/>
        </w:rPr>
        <w:t>Die zweite Person muss sich jetzt entscheiden, ob sie den Fisch rettet und</w:t>
      </w:r>
      <w:r w:rsidR="00301B49" w:rsidRPr="00F752F8">
        <w:rPr>
          <w:rFonts w:ascii="Arial" w:hAnsi="Arial" w:cs="Arial"/>
          <w:sz w:val="24"/>
          <w:szCs w:val="24"/>
        </w:rPr>
        <w:t xml:space="preserve"> sich</w:t>
      </w:r>
      <w:r w:rsidR="007051CC" w:rsidRPr="00F752F8">
        <w:rPr>
          <w:rFonts w:ascii="Arial" w:hAnsi="Arial" w:cs="Arial"/>
          <w:sz w:val="24"/>
          <w:szCs w:val="24"/>
        </w:rPr>
        <w:t xml:space="preserve"> dadurch etwas zu esse</w:t>
      </w:r>
      <w:r w:rsidR="00301B49" w:rsidRPr="00F752F8">
        <w:rPr>
          <w:rFonts w:ascii="Arial" w:hAnsi="Arial" w:cs="Arial"/>
          <w:sz w:val="24"/>
          <w:szCs w:val="24"/>
        </w:rPr>
        <w:t>n sichert</w:t>
      </w:r>
      <w:r w:rsidR="007051CC" w:rsidRPr="00F752F8">
        <w:rPr>
          <w:rFonts w:ascii="Arial" w:hAnsi="Arial" w:cs="Arial"/>
          <w:sz w:val="24"/>
          <w:szCs w:val="24"/>
        </w:rPr>
        <w:t>, allerdings auch zulässt, dass die andere Person im Wasser von dem Hai aufgefressen wird</w:t>
      </w:r>
      <w:r w:rsidR="00301B49" w:rsidRPr="00F752F8">
        <w:rPr>
          <w:rFonts w:ascii="Arial" w:hAnsi="Arial" w:cs="Arial"/>
          <w:sz w:val="24"/>
          <w:szCs w:val="24"/>
        </w:rPr>
        <w:t xml:space="preserve"> oder eben diese rettet dann ab</w:t>
      </w:r>
      <w:r w:rsidR="005D2033" w:rsidRPr="00F752F8">
        <w:rPr>
          <w:rFonts w:ascii="Arial" w:hAnsi="Arial" w:cs="Arial"/>
          <w:sz w:val="24"/>
          <w:szCs w:val="24"/>
        </w:rPr>
        <w:t>er den Fisch der Möwe überlässt und nichts mehr zu essen hat.</w:t>
      </w:r>
    </w:p>
    <w:tbl>
      <w:tblPr>
        <w:tblStyle w:val="Tabellengitternetz"/>
        <w:tblW w:w="0" w:type="auto"/>
        <w:tblLook w:val="04A0"/>
      </w:tblPr>
      <w:tblGrid>
        <w:gridCol w:w="3070"/>
        <w:gridCol w:w="3071"/>
        <w:gridCol w:w="3071"/>
      </w:tblGrid>
      <w:tr w:rsidR="005D2033" w:rsidTr="005D2033">
        <w:tc>
          <w:tcPr>
            <w:tcW w:w="3070" w:type="dxa"/>
          </w:tcPr>
          <w:p w:rsidR="005D2033" w:rsidRPr="005D2033" w:rsidRDefault="005D2033">
            <w:pPr>
              <w:rPr>
                <w:rFonts w:ascii="Arial" w:hAnsi="Arial" w:cs="Arial"/>
                <w:b/>
                <w:sz w:val="24"/>
                <w:szCs w:val="24"/>
              </w:rPr>
            </w:pPr>
            <w:r>
              <w:rPr>
                <w:rFonts w:ascii="Arial" w:hAnsi="Arial" w:cs="Arial"/>
                <w:b/>
                <w:sz w:val="24"/>
                <w:szCs w:val="24"/>
              </w:rPr>
              <w:t>Mensch retten</w:t>
            </w:r>
          </w:p>
        </w:tc>
        <w:tc>
          <w:tcPr>
            <w:tcW w:w="3071" w:type="dxa"/>
          </w:tcPr>
          <w:p w:rsidR="005D2033" w:rsidRDefault="005D2033">
            <w:pPr>
              <w:rPr>
                <w:rFonts w:ascii="Arial" w:hAnsi="Arial" w:cs="Arial"/>
                <w:sz w:val="24"/>
                <w:szCs w:val="24"/>
              </w:rPr>
            </w:pPr>
          </w:p>
        </w:tc>
        <w:tc>
          <w:tcPr>
            <w:tcW w:w="3071" w:type="dxa"/>
          </w:tcPr>
          <w:p w:rsidR="005D2033" w:rsidRPr="005D2033" w:rsidRDefault="005D2033">
            <w:pPr>
              <w:rPr>
                <w:rFonts w:ascii="Arial" w:hAnsi="Arial" w:cs="Arial"/>
                <w:sz w:val="24"/>
                <w:szCs w:val="24"/>
              </w:rPr>
            </w:pPr>
            <w:r>
              <w:rPr>
                <w:rFonts w:ascii="Arial" w:hAnsi="Arial" w:cs="Arial"/>
                <w:b/>
                <w:sz w:val="24"/>
                <w:szCs w:val="24"/>
              </w:rPr>
              <w:t>Fisch retten</w:t>
            </w:r>
          </w:p>
        </w:tc>
      </w:tr>
      <w:tr w:rsidR="005D2033" w:rsidTr="005D2033">
        <w:tc>
          <w:tcPr>
            <w:tcW w:w="3070" w:type="dxa"/>
          </w:tcPr>
          <w:p w:rsidR="005D2033" w:rsidRDefault="005D2033">
            <w:pPr>
              <w:rPr>
                <w:rFonts w:ascii="Arial" w:hAnsi="Arial" w:cs="Arial"/>
                <w:sz w:val="24"/>
                <w:szCs w:val="24"/>
              </w:rPr>
            </w:pPr>
            <w:r>
              <w:rPr>
                <w:rFonts w:ascii="Arial" w:hAnsi="Arial" w:cs="Arial"/>
                <w:sz w:val="24"/>
                <w:szCs w:val="24"/>
              </w:rPr>
              <w:t>Chance auf Land</w:t>
            </w:r>
          </w:p>
        </w:tc>
        <w:tc>
          <w:tcPr>
            <w:tcW w:w="3071" w:type="dxa"/>
          </w:tcPr>
          <w:p w:rsidR="005D2033" w:rsidRDefault="005D2033">
            <w:pPr>
              <w:rPr>
                <w:rFonts w:ascii="Arial" w:hAnsi="Arial" w:cs="Arial"/>
                <w:sz w:val="24"/>
                <w:szCs w:val="24"/>
              </w:rPr>
            </w:pPr>
            <w:r>
              <w:rPr>
                <w:rFonts w:ascii="Arial" w:hAnsi="Arial" w:cs="Arial"/>
                <w:sz w:val="24"/>
                <w:szCs w:val="24"/>
              </w:rPr>
              <w:t>Instinkt</w:t>
            </w:r>
          </w:p>
        </w:tc>
        <w:tc>
          <w:tcPr>
            <w:tcW w:w="3071" w:type="dxa"/>
          </w:tcPr>
          <w:p w:rsidR="005D2033" w:rsidRDefault="005D2033">
            <w:pPr>
              <w:rPr>
                <w:rFonts w:ascii="Arial" w:hAnsi="Arial" w:cs="Arial"/>
                <w:sz w:val="24"/>
                <w:szCs w:val="24"/>
              </w:rPr>
            </w:pPr>
          </w:p>
        </w:tc>
      </w:tr>
      <w:tr w:rsidR="005D2033" w:rsidTr="005D2033">
        <w:tc>
          <w:tcPr>
            <w:tcW w:w="3070" w:type="dxa"/>
          </w:tcPr>
          <w:p w:rsidR="005D2033" w:rsidRDefault="005D2033">
            <w:pPr>
              <w:rPr>
                <w:rFonts w:ascii="Arial" w:hAnsi="Arial" w:cs="Arial"/>
                <w:sz w:val="24"/>
                <w:szCs w:val="24"/>
              </w:rPr>
            </w:pPr>
          </w:p>
        </w:tc>
        <w:tc>
          <w:tcPr>
            <w:tcW w:w="3071" w:type="dxa"/>
          </w:tcPr>
          <w:p w:rsidR="005D2033" w:rsidRDefault="005D2033">
            <w:pPr>
              <w:rPr>
                <w:rFonts w:ascii="Arial" w:hAnsi="Arial" w:cs="Arial"/>
                <w:sz w:val="24"/>
                <w:szCs w:val="24"/>
              </w:rPr>
            </w:pPr>
            <w:r>
              <w:rPr>
                <w:rFonts w:ascii="Arial" w:hAnsi="Arial" w:cs="Arial"/>
                <w:sz w:val="24"/>
                <w:szCs w:val="24"/>
              </w:rPr>
              <w:t>Egoismus</w:t>
            </w:r>
          </w:p>
        </w:tc>
        <w:tc>
          <w:tcPr>
            <w:tcW w:w="3071" w:type="dxa"/>
          </w:tcPr>
          <w:p w:rsidR="005D2033" w:rsidRDefault="005D2033">
            <w:pPr>
              <w:rPr>
                <w:rFonts w:ascii="Arial" w:hAnsi="Arial" w:cs="Arial"/>
                <w:sz w:val="24"/>
                <w:szCs w:val="24"/>
              </w:rPr>
            </w:pPr>
            <w:r>
              <w:rPr>
                <w:rFonts w:ascii="Arial" w:hAnsi="Arial" w:cs="Arial"/>
                <w:sz w:val="24"/>
                <w:szCs w:val="24"/>
              </w:rPr>
              <w:t xml:space="preserve">hungrig </w:t>
            </w:r>
          </w:p>
        </w:tc>
      </w:tr>
      <w:tr w:rsidR="005D2033" w:rsidTr="005D2033">
        <w:tc>
          <w:tcPr>
            <w:tcW w:w="3070" w:type="dxa"/>
          </w:tcPr>
          <w:p w:rsidR="005D2033" w:rsidRDefault="00960EEC">
            <w:pPr>
              <w:rPr>
                <w:rFonts w:ascii="Arial" w:hAnsi="Arial" w:cs="Arial"/>
                <w:sz w:val="24"/>
                <w:szCs w:val="24"/>
              </w:rPr>
            </w:pPr>
            <w:r>
              <w:rPr>
                <w:rFonts w:ascii="Arial" w:hAnsi="Arial" w:cs="Arial"/>
                <w:sz w:val="24"/>
                <w:szCs w:val="24"/>
              </w:rPr>
              <w:t xml:space="preserve">Helfer ist wichtig (langfristig), satt vom Fisch (kurzfristig) </w:t>
            </w:r>
          </w:p>
        </w:tc>
        <w:tc>
          <w:tcPr>
            <w:tcW w:w="3071" w:type="dxa"/>
          </w:tcPr>
          <w:p w:rsidR="005D2033" w:rsidRDefault="005D2033">
            <w:pPr>
              <w:rPr>
                <w:rFonts w:ascii="Arial" w:hAnsi="Arial" w:cs="Arial"/>
                <w:sz w:val="24"/>
                <w:szCs w:val="24"/>
              </w:rPr>
            </w:pPr>
            <w:r>
              <w:rPr>
                <w:rFonts w:ascii="Arial" w:hAnsi="Arial" w:cs="Arial"/>
                <w:sz w:val="24"/>
                <w:szCs w:val="24"/>
              </w:rPr>
              <w:t>Nutzen (individuell)</w:t>
            </w:r>
          </w:p>
          <w:p w:rsidR="00956E57" w:rsidRDefault="00956E57">
            <w:pPr>
              <w:rPr>
                <w:rFonts w:ascii="Arial" w:hAnsi="Arial" w:cs="Arial"/>
                <w:sz w:val="24"/>
                <w:szCs w:val="24"/>
              </w:rPr>
            </w:pPr>
            <w:r>
              <w:rPr>
                <w:rFonts w:ascii="Arial" w:hAnsi="Arial" w:cs="Arial"/>
                <w:sz w:val="24"/>
                <w:szCs w:val="24"/>
              </w:rPr>
              <w:t xml:space="preserve">             (kollektiv)</w:t>
            </w:r>
          </w:p>
        </w:tc>
        <w:tc>
          <w:tcPr>
            <w:tcW w:w="3071" w:type="dxa"/>
          </w:tcPr>
          <w:p w:rsidR="005D2033" w:rsidRDefault="005D2033">
            <w:pPr>
              <w:rPr>
                <w:rFonts w:ascii="Arial" w:hAnsi="Arial" w:cs="Arial"/>
                <w:sz w:val="24"/>
                <w:szCs w:val="24"/>
              </w:rPr>
            </w:pPr>
            <w:r>
              <w:rPr>
                <w:rFonts w:ascii="Arial" w:hAnsi="Arial" w:cs="Arial"/>
                <w:sz w:val="24"/>
                <w:szCs w:val="24"/>
              </w:rPr>
              <w:t>Überlebensinstinkt = Fisch als Nahrung und Hai ist gesättigt</w:t>
            </w:r>
          </w:p>
        </w:tc>
      </w:tr>
      <w:tr w:rsidR="005D2033" w:rsidTr="005D2033">
        <w:tc>
          <w:tcPr>
            <w:tcW w:w="3070" w:type="dxa"/>
          </w:tcPr>
          <w:p w:rsidR="005D2033" w:rsidRDefault="001357FC">
            <w:pPr>
              <w:rPr>
                <w:rFonts w:ascii="Arial" w:hAnsi="Arial" w:cs="Arial"/>
                <w:sz w:val="24"/>
                <w:szCs w:val="24"/>
              </w:rPr>
            </w:pPr>
            <w:r>
              <w:rPr>
                <w:rFonts w:ascii="Arial" w:hAnsi="Arial" w:cs="Arial"/>
                <w:sz w:val="24"/>
                <w:szCs w:val="24"/>
              </w:rPr>
              <w:t>Schuldgefühl, Gemeinschaftsgefühl, zwischenmenschliche Beziehungen</w:t>
            </w:r>
          </w:p>
        </w:tc>
        <w:tc>
          <w:tcPr>
            <w:tcW w:w="3071" w:type="dxa"/>
          </w:tcPr>
          <w:p w:rsidR="005D2033" w:rsidRDefault="005D2033">
            <w:pPr>
              <w:rPr>
                <w:rFonts w:ascii="Arial" w:hAnsi="Arial" w:cs="Arial"/>
                <w:sz w:val="24"/>
                <w:szCs w:val="24"/>
              </w:rPr>
            </w:pPr>
            <w:r>
              <w:rPr>
                <w:rFonts w:ascii="Arial" w:hAnsi="Arial" w:cs="Arial"/>
                <w:sz w:val="24"/>
                <w:szCs w:val="24"/>
              </w:rPr>
              <w:t>Gefühle</w:t>
            </w:r>
          </w:p>
        </w:tc>
        <w:tc>
          <w:tcPr>
            <w:tcW w:w="3071" w:type="dxa"/>
          </w:tcPr>
          <w:p w:rsidR="005D2033" w:rsidRDefault="005D2033">
            <w:pPr>
              <w:rPr>
                <w:rFonts w:ascii="Arial" w:hAnsi="Arial" w:cs="Arial"/>
                <w:sz w:val="24"/>
                <w:szCs w:val="24"/>
              </w:rPr>
            </w:pPr>
            <w:r>
              <w:rPr>
                <w:rFonts w:ascii="Arial" w:hAnsi="Arial" w:cs="Arial"/>
                <w:sz w:val="24"/>
                <w:szCs w:val="24"/>
              </w:rPr>
              <w:t>Streit (um den Fisch)</w:t>
            </w:r>
          </w:p>
        </w:tc>
      </w:tr>
      <w:tr w:rsidR="005D2033" w:rsidTr="005D2033">
        <w:tc>
          <w:tcPr>
            <w:tcW w:w="3070" w:type="dxa"/>
          </w:tcPr>
          <w:p w:rsidR="005D2033" w:rsidRDefault="005D2033">
            <w:pPr>
              <w:rPr>
                <w:rFonts w:ascii="Arial" w:hAnsi="Arial" w:cs="Arial"/>
                <w:sz w:val="24"/>
                <w:szCs w:val="24"/>
              </w:rPr>
            </w:pPr>
            <w:r>
              <w:rPr>
                <w:rFonts w:ascii="Arial" w:hAnsi="Arial" w:cs="Arial"/>
                <w:sz w:val="24"/>
                <w:szCs w:val="24"/>
              </w:rPr>
              <w:t>gutes Gewissen, Freundschaft</w:t>
            </w:r>
          </w:p>
        </w:tc>
        <w:tc>
          <w:tcPr>
            <w:tcW w:w="3071" w:type="dxa"/>
          </w:tcPr>
          <w:p w:rsidR="005D2033" w:rsidRDefault="005D2033">
            <w:pPr>
              <w:rPr>
                <w:rFonts w:ascii="Arial" w:hAnsi="Arial" w:cs="Arial"/>
                <w:sz w:val="24"/>
                <w:szCs w:val="24"/>
              </w:rPr>
            </w:pPr>
            <w:r>
              <w:rPr>
                <w:rFonts w:ascii="Arial" w:hAnsi="Arial" w:cs="Arial"/>
                <w:sz w:val="24"/>
                <w:szCs w:val="24"/>
              </w:rPr>
              <w:t>Werte / allgemeine moralische Regeln</w:t>
            </w:r>
          </w:p>
        </w:tc>
        <w:tc>
          <w:tcPr>
            <w:tcW w:w="3071" w:type="dxa"/>
          </w:tcPr>
          <w:p w:rsidR="005D2033" w:rsidRDefault="005D2033">
            <w:pPr>
              <w:rPr>
                <w:rFonts w:ascii="Arial" w:hAnsi="Arial" w:cs="Arial"/>
                <w:sz w:val="24"/>
                <w:szCs w:val="24"/>
              </w:rPr>
            </w:pPr>
          </w:p>
        </w:tc>
      </w:tr>
    </w:tbl>
    <w:p w:rsidR="00EA4B45" w:rsidRDefault="00EA4B45">
      <w:pPr>
        <w:rPr>
          <w:rFonts w:ascii="Arial" w:hAnsi="Arial" w:cs="Arial"/>
          <w:sz w:val="24"/>
          <w:szCs w:val="24"/>
        </w:rPr>
      </w:pPr>
    </w:p>
    <w:p w:rsidR="00EA4B45" w:rsidRDefault="00EA4B45">
      <w:pPr>
        <w:rPr>
          <w:rFonts w:ascii="Arial" w:hAnsi="Arial" w:cs="Arial"/>
          <w:sz w:val="24"/>
          <w:szCs w:val="24"/>
        </w:rPr>
      </w:pPr>
      <w:r w:rsidRPr="00EA4B45">
        <w:rPr>
          <w:rFonts w:ascii="Arial" w:hAnsi="Arial" w:cs="Arial"/>
          <w:sz w:val="24"/>
          <w:szCs w:val="24"/>
          <w:u w:val="single"/>
        </w:rPr>
        <w:t>Ende:</w:t>
      </w:r>
      <w:r>
        <w:rPr>
          <w:rFonts w:ascii="Arial" w:hAnsi="Arial" w:cs="Arial"/>
          <w:sz w:val="24"/>
          <w:szCs w:val="24"/>
        </w:rPr>
        <w:t xml:space="preserve"> Fisch gerettet </w:t>
      </w:r>
    </w:p>
    <w:p w:rsidR="00EA4B45" w:rsidRDefault="00EA4B45" w:rsidP="00EA4B45">
      <w:pPr>
        <w:pStyle w:val="Listenabsatz"/>
        <w:numPr>
          <w:ilvl w:val="0"/>
          <w:numId w:val="1"/>
        </w:numPr>
        <w:rPr>
          <w:rFonts w:ascii="Arial" w:hAnsi="Arial" w:cs="Arial"/>
          <w:sz w:val="24"/>
          <w:szCs w:val="24"/>
        </w:rPr>
      </w:pPr>
      <w:r w:rsidRPr="00EA4B45">
        <w:rPr>
          <w:rFonts w:ascii="Arial" w:hAnsi="Arial" w:cs="Arial"/>
          <w:sz w:val="24"/>
          <w:szCs w:val="24"/>
        </w:rPr>
        <w:t xml:space="preserve"> allerdings ist die Person </w:t>
      </w:r>
      <w:r>
        <w:rPr>
          <w:rFonts w:ascii="Arial" w:hAnsi="Arial" w:cs="Arial"/>
          <w:sz w:val="24"/>
          <w:szCs w:val="24"/>
        </w:rPr>
        <w:t>dann wegen einer Fischgräte erstickt, während sich ein Schiff genähert hat, das beide hätte retten können</w:t>
      </w:r>
    </w:p>
    <w:p w:rsidR="00CF40F4" w:rsidRDefault="00CF40F4" w:rsidP="00CF40F4">
      <w:pPr>
        <w:pStyle w:val="Listenabsatz"/>
        <w:rPr>
          <w:rFonts w:ascii="Arial" w:hAnsi="Arial" w:cs="Arial"/>
          <w:sz w:val="24"/>
          <w:szCs w:val="24"/>
        </w:rPr>
      </w:pPr>
    </w:p>
    <w:p w:rsidR="00CF40F4" w:rsidRDefault="00CF40F4" w:rsidP="00CF40F4">
      <w:pPr>
        <w:pStyle w:val="Listenabsatz"/>
        <w:rPr>
          <w:rFonts w:ascii="Arial" w:hAnsi="Arial" w:cs="Arial"/>
          <w:sz w:val="24"/>
          <w:szCs w:val="24"/>
        </w:rPr>
      </w:pPr>
    </w:p>
    <w:p w:rsidR="00CF40F4" w:rsidRDefault="00CF40F4" w:rsidP="00CF40F4">
      <w:pPr>
        <w:pStyle w:val="Listenabsatz"/>
        <w:numPr>
          <w:ilvl w:val="0"/>
          <w:numId w:val="2"/>
        </w:numPr>
        <w:rPr>
          <w:rFonts w:ascii="Arial" w:hAnsi="Arial" w:cs="Arial"/>
          <w:sz w:val="24"/>
          <w:szCs w:val="24"/>
        </w:rPr>
      </w:pPr>
      <w:r>
        <w:rPr>
          <w:rFonts w:ascii="Arial" w:hAnsi="Arial" w:cs="Arial"/>
          <w:sz w:val="24"/>
          <w:szCs w:val="24"/>
        </w:rPr>
        <w:t>Zum Thema ,,Kant – Leben und Werke‘‘ haben wir uns dann ebenfalls ein kurzes Video angeschaut.</w:t>
      </w:r>
    </w:p>
    <w:p w:rsidR="00CF40F4" w:rsidRDefault="00D106AC" w:rsidP="00CF40F4">
      <w:pPr>
        <w:pStyle w:val="Listenabsatz"/>
        <w:rPr>
          <w:rFonts w:ascii="Arial" w:hAnsi="Arial" w:cs="Arial"/>
          <w:sz w:val="24"/>
          <w:szCs w:val="24"/>
        </w:rPr>
      </w:pPr>
      <w:hyperlink r:id="rId6" w:history="1">
        <w:r w:rsidR="00CF40F4" w:rsidRPr="00C033A5">
          <w:rPr>
            <w:rStyle w:val="Hyperlink"/>
            <w:rFonts w:ascii="Arial" w:hAnsi="Arial" w:cs="Arial"/>
            <w:sz w:val="24"/>
            <w:szCs w:val="24"/>
          </w:rPr>
          <w:t>https://www.youtube.com/watch?v=szz8algpFyo</w:t>
        </w:r>
      </w:hyperlink>
      <w:r w:rsidR="00CF40F4">
        <w:rPr>
          <w:rFonts w:ascii="Arial" w:hAnsi="Arial" w:cs="Arial"/>
          <w:sz w:val="24"/>
          <w:szCs w:val="24"/>
        </w:rPr>
        <w:t xml:space="preserve"> </w:t>
      </w:r>
    </w:p>
    <w:p w:rsidR="000528E0" w:rsidRDefault="000528E0" w:rsidP="00CF40F4">
      <w:pPr>
        <w:pStyle w:val="Listenabsatz"/>
        <w:rPr>
          <w:rFonts w:ascii="Arial" w:hAnsi="Arial" w:cs="Arial"/>
          <w:b/>
          <w:sz w:val="24"/>
          <w:szCs w:val="24"/>
        </w:rPr>
      </w:pPr>
    </w:p>
    <w:p w:rsidR="000528E0" w:rsidRDefault="000528E0" w:rsidP="00CF40F4">
      <w:pPr>
        <w:pStyle w:val="Listenabsatz"/>
        <w:rPr>
          <w:rFonts w:ascii="Arial" w:hAnsi="Arial" w:cs="Arial"/>
          <w:b/>
          <w:sz w:val="24"/>
          <w:szCs w:val="24"/>
        </w:rPr>
      </w:pPr>
    </w:p>
    <w:p w:rsidR="007B3A29" w:rsidRDefault="00F43A89" w:rsidP="00CF40F4">
      <w:pPr>
        <w:pStyle w:val="Listenabsatz"/>
        <w:rPr>
          <w:rFonts w:ascii="Arial" w:hAnsi="Arial" w:cs="Arial"/>
          <w:b/>
          <w:sz w:val="24"/>
          <w:szCs w:val="24"/>
        </w:rPr>
      </w:pPr>
      <w:r w:rsidRPr="00F43A89">
        <w:rPr>
          <w:rFonts w:ascii="Arial" w:hAnsi="Arial" w:cs="Arial"/>
          <w:b/>
          <w:sz w:val="24"/>
          <w:szCs w:val="24"/>
        </w:rPr>
        <w:lastRenderedPageBreak/>
        <w:t>Leben:</w:t>
      </w:r>
    </w:p>
    <w:p w:rsidR="00F43A89" w:rsidRPr="007B3A29" w:rsidRDefault="007B3A29" w:rsidP="007B3A29">
      <w:pPr>
        <w:pStyle w:val="Listenabsatz"/>
        <w:numPr>
          <w:ilvl w:val="0"/>
          <w:numId w:val="4"/>
        </w:numPr>
        <w:rPr>
          <w:rFonts w:ascii="Arial" w:hAnsi="Arial" w:cs="Arial"/>
          <w:sz w:val="24"/>
          <w:szCs w:val="24"/>
        </w:rPr>
      </w:pPr>
      <w:r>
        <w:rPr>
          <w:rFonts w:ascii="Arial" w:hAnsi="Arial" w:cs="Arial"/>
          <w:sz w:val="24"/>
          <w:szCs w:val="24"/>
        </w:rPr>
        <w:t>8 Geschwister, 5 starben schon sehr früh</w:t>
      </w:r>
      <w:r w:rsidR="00F43A89">
        <w:rPr>
          <w:rFonts w:ascii="Arial" w:hAnsi="Arial" w:cs="Arial"/>
          <w:b/>
          <w:sz w:val="24"/>
          <w:szCs w:val="24"/>
        </w:rPr>
        <w:t xml:space="preserve"> </w:t>
      </w:r>
      <w:r w:rsidR="00F80480">
        <w:rPr>
          <w:rFonts w:ascii="Arial" w:hAnsi="Arial" w:cs="Arial"/>
          <w:sz w:val="24"/>
          <w:szCs w:val="24"/>
        </w:rPr>
        <w:t>(+Eltern)</w:t>
      </w:r>
      <w:r w:rsidR="00EF4B5E">
        <w:rPr>
          <w:rFonts w:ascii="Arial" w:hAnsi="Arial" w:cs="Arial"/>
          <w:sz w:val="24"/>
          <w:szCs w:val="24"/>
        </w:rPr>
        <w:t xml:space="preserve"> -&gt; Studium</w:t>
      </w:r>
      <w:r w:rsidR="00F05E59">
        <w:rPr>
          <w:rFonts w:ascii="Arial" w:hAnsi="Arial" w:cs="Arial"/>
          <w:sz w:val="24"/>
          <w:szCs w:val="24"/>
        </w:rPr>
        <w:t xml:space="preserve"> abgebrochen</w:t>
      </w:r>
    </w:p>
    <w:p w:rsidR="007B3A29" w:rsidRDefault="007B3A29" w:rsidP="007B3A29">
      <w:pPr>
        <w:pStyle w:val="Listenabsatz"/>
        <w:numPr>
          <w:ilvl w:val="0"/>
          <w:numId w:val="4"/>
        </w:numPr>
        <w:rPr>
          <w:rFonts w:ascii="Arial" w:hAnsi="Arial" w:cs="Arial"/>
          <w:sz w:val="24"/>
          <w:szCs w:val="24"/>
        </w:rPr>
      </w:pPr>
      <w:r>
        <w:rPr>
          <w:rFonts w:ascii="Arial" w:hAnsi="Arial" w:cs="Arial"/>
          <w:sz w:val="24"/>
          <w:szCs w:val="24"/>
        </w:rPr>
        <w:t>streng gläubige Erziehung</w:t>
      </w:r>
      <w:r w:rsidR="00C14352">
        <w:rPr>
          <w:rFonts w:ascii="Arial" w:hAnsi="Arial" w:cs="Arial"/>
          <w:sz w:val="24"/>
          <w:szCs w:val="24"/>
        </w:rPr>
        <w:t xml:space="preserve"> (konservativ)</w:t>
      </w:r>
    </w:p>
    <w:p w:rsidR="00C14352" w:rsidRDefault="00C14352" w:rsidP="007B3A29">
      <w:pPr>
        <w:pStyle w:val="Listenabsatz"/>
        <w:numPr>
          <w:ilvl w:val="0"/>
          <w:numId w:val="4"/>
        </w:numPr>
        <w:rPr>
          <w:rFonts w:ascii="Arial" w:hAnsi="Arial" w:cs="Arial"/>
          <w:sz w:val="24"/>
          <w:szCs w:val="24"/>
        </w:rPr>
      </w:pPr>
      <w:r>
        <w:rPr>
          <w:rFonts w:ascii="Arial" w:hAnsi="Arial" w:cs="Arial"/>
          <w:sz w:val="24"/>
          <w:szCs w:val="24"/>
        </w:rPr>
        <w:t xml:space="preserve">im Alter einen sehr </w:t>
      </w:r>
      <w:proofErr w:type="spellStart"/>
      <w:r>
        <w:rPr>
          <w:rFonts w:ascii="Arial" w:hAnsi="Arial" w:cs="Arial"/>
          <w:sz w:val="24"/>
          <w:szCs w:val="24"/>
        </w:rPr>
        <w:t>getakteten</w:t>
      </w:r>
      <w:proofErr w:type="spellEnd"/>
      <w:r>
        <w:rPr>
          <w:rFonts w:ascii="Arial" w:hAnsi="Arial" w:cs="Arial"/>
          <w:sz w:val="24"/>
          <w:szCs w:val="24"/>
        </w:rPr>
        <w:t xml:space="preserve"> Tagesablauf (hat seine Heimat Königsberg nicht wirklich verlassen)</w:t>
      </w:r>
    </w:p>
    <w:p w:rsidR="00C14352" w:rsidRDefault="00C14352" w:rsidP="007B3A29">
      <w:pPr>
        <w:pStyle w:val="Listenabsatz"/>
        <w:numPr>
          <w:ilvl w:val="0"/>
          <w:numId w:val="4"/>
        </w:numPr>
        <w:rPr>
          <w:rFonts w:ascii="Arial" w:hAnsi="Arial" w:cs="Arial"/>
          <w:sz w:val="24"/>
          <w:szCs w:val="24"/>
        </w:rPr>
      </w:pPr>
      <w:r>
        <w:rPr>
          <w:rFonts w:ascii="Arial" w:hAnsi="Arial" w:cs="Arial"/>
          <w:sz w:val="24"/>
          <w:szCs w:val="24"/>
        </w:rPr>
        <w:t>letzter Satz bevor er starb: ,,Es ist gut. ‘‘</w:t>
      </w:r>
    </w:p>
    <w:p w:rsidR="007B3A29" w:rsidRDefault="00F43A89" w:rsidP="007B3A29">
      <w:pPr>
        <w:pStyle w:val="Listenabsatz"/>
        <w:rPr>
          <w:rFonts w:ascii="Arial" w:hAnsi="Arial" w:cs="Arial"/>
          <w:b/>
          <w:sz w:val="24"/>
          <w:szCs w:val="24"/>
        </w:rPr>
      </w:pPr>
      <w:proofErr w:type="spellStart"/>
      <w:r>
        <w:rPr>
          <w:rFonts w:ascii="Arial" w:hAnsi="Arial" w:cs="Arial"/>
          <w:b/>
          <w:sz w:val="24"/>
          <w:szCs w:val="24"/>
        </w:rPr>
        <w:t>Studium+Lehre</w:t>
      </w:r>
      <w:proofErr w:type="spellEnd"/>
      <w:r w:rsidRPr="00F43A89">
        <w:rPr>
          <w:rFonts w:ascii="Arial" w:hAnsi="Arial" w:cs="Arial"/>
          <w:b/>
          <w:sz w:val="24"/>
          <w:szCs w:val="24"/>
        </w:rPr>
        <w:t>:</w:t>
      </w:r>
      <w:r w:rsidR="007B3A29">
        <w:rPr>
          <w:rFonts w:ascii="Arial" w:hAnsi="Arial" w:cs="Arial"/>
          <w:b/>
          <w:sz w:val="24"/>
          <w:szCs w:val="24"/>
        </w:rPr>
        <w:t xml:space="preserve"> </w:t>
      </w:r>
    </w:p>
    <w:p w:rsidR="007B3A29" w:rsidRDefault="007B3A29" w:rsidP="007B3A29">
      <w:pPr>
        <w:pStyle w:val="Listenabsatz"/>
        <w:numPr>
          <w:ilvl w:val="0"/>
          <w:numId w:val="4"/>
        </w:numPr>
        <w:rPr>
          <w:rFonts w:ascii="Arial" w:hAnsi="Arial" w:cs="Arial"/>
          <w:sz w:val="24"/>
          <w:szCs w:val="24"/>
        </w:rPr>
      </w:pPr>
      <w:r>
        <w:rPr>
          <w:rFonts w:ascii="Arial" w:hAnsi="Arial" w:cs="Arial"/>
          <w:sz w:val="24"/>
          <w:szCs w:val="24"/>
        </w:rPr>
        <w:t>16 Jahre -&gt; Studium Philosophie/verschiedene Naturwissenschaften</w:t>
      </w:r>
    </w:p>
    <w:p w:rsidR="007B3A29" w:rsidRDefault="00C14352" w:rsidP="007B3A29">
      <w:pPr>
        <w:pStyle w:val="Listenabsatz"/>
        <w:numPr>
          <w:ilvl w:val="0"/>
          <w:numId w:val="4"/>
        </w:numPr>
        <w:rPr>
          <w:rFonts w:ascii="Arial" w:hAnsi="Arial" w:cs="Arial"/>
          <w:sz w:val="24"/>
          <w:szCs w:val="24"/>
        </w:rPr>
      </w:pPr>
      <w:r>
        <w:rPr>
          <w:rFonts w:ascii="Arial" w:hAnsi="Arial" w:cs="Arial"/>
          <w:sz w:val="24"/>
          <w:szCs w:val="24"/>
        </w:rPr>
        <w:t xml:space="preserve">Uni </w:t>
      </w:r>
      <w:proofErr w:type="spellStart"/>
      <w:r>
        <w:rPr>
          <w:rFonts w:ascii="Arial" w:hAnsi="Arial" w:cs="Arial"/>
          <w:sz w:val="24"/>
          <w:szCs w:val="24"/>
        </w:rPr>
        <w:t>Könisgberg</w:t>
      </w:r>
      <w:proofErr w:type="spellEnd"/>
      <w:r>
        <w:rPr>
          <w:rFonts w:ascii="Arial" w:hAnsi="Arial" w:cs="Arial"/>
          <w:sz w:val="24"/>
          <w:szCs w:val="24"/>
        </w:rPr>
        <w:t xml:space="preserve"> </w:t>
      </w:r>
      <w:r w:rsidR="00895A7D">
        <w:rPr>
          <w:rFonts w:ascii="Arial" w:hAnsi="Arial" w:cs="Arial"/>
          <w:sz w:val="24"/>
          <w:szCs w:val="24"/>
        </w:rPr>
        <w:t>(Privatdozent, Direktor</w:t>
      </w:r>
      <w:r w:rsidR="00F05E59">
        <w:rPr>
          <w:rFonts w:ascii="Arial" w:hAnsi="Arial" w:cs="Arial"/>
          <w:sz w:val="24"/>
          <w:szCs w:val="24"/>
        </w:rPr>
        <w:t>)</w:t>
      </w:r>
    </w:p>
    <w:p w:rsidR="00C14352" w:rsidRDefault="00C14352" w:rsidP="007B3A29">
      <w:pPr>
        <w:pStyle w:val="Listenabsatz"/>
        <w:numPr>
          <w:ilvl w:val="0"/>
          <w:numId w:val="4"/>
        </w:numPr>
        <w:rPr>
          <w:rFonts w:ascii="Arial" w:hAnsi="Arial" w:cs="Arial"/>
          <w:sz w:val="24"/>
          <w:szCs w:val="24"/>
        </w:rPr>
      </w:pPr>
      <w:r>
        <w:rPr>
          <w:rFonts w:ascii="Arial" w:hAnsi="Arial" w:cs="Arial"/>
          <w:sz w:val="24"/>
          <w:szCs w:val="24"/>
        </w:rPr>
        <w:t>Lehre mit Christentum schwer vereinbar</w:t>
      </w:r>
    </w:p>
    <w:p w:rsidR="00D329EF" w:rsidRDefault="00D329EF" w:rsidP="00CF40F4">
      <w:pPr>
        <w:pStyle w:val="Listenabsatz"/>
        <w:rPr>
          <w:rFonts w:ascii="Arial" w:hAnsi="Arial" w:cs="Arial"/>
          <w:b/>
          <w:sz w:val="24"/>
          <w:szCs w:val="24"/>
        </w:rPr>
      </w:pPr>
    </w:p>
    <w:p w:rsidR="00D329EF" w:rsidRPr="0038138A" w:rsidRDefault="00D329EF" w:rsidP="00CF40F4">
      <w:pPr>
        <w:pStyle w:val="Listenabsatz"/>
        <w:rPr>
          <w:rFonts w:ascii="Arial" w:hAnsi="Arial" w:cs="Arial"/>
          <w:sz w:val="24"/>
          <w:szCs w:val="24"/>
        </w:rPr>
      </w:pPr>
      <w:r w:rsidRPr="00D329EF">
        <w:rPr>
          <w:rFonts w:ascii="Arial" w:hAnsi="Arial" w:cs="Arial"/>
          <w:sz w:val="24"/>
          <w:szCs w:val="24"/>
          <w:u w:val="single"/>
        </w:rPr>
        <w:t>War Kant ein Rassist?</w:t>
      </w:r>
      <w:r w:rsidR="0038138A">
        <w:rPr>
          <w:rFonts w:ascii="Arial" w:hAnsi="Arial" w:cs="Arial"/>
          <w:sz w:val="24"/>
          <w:szCs w:val="24"/>
          <w:u w:val="single"/>
        </w:rPr>
        <w:t xml:space="preserve"> </w:t>
      </w:r>
    </w:p>
    <w:p w:rsidR="00D329EF" w:rsidRDefault="00D329EF" w:rsidP="00D329EF">
      <w:pPr>
        <w:pStyle w:val="Listenabsatz"/>
        <w:numPr>
          <w:ilvl w:val="0"/>
          <w:numId w:val="3"/>
        </w:numPr>
        <w:rPr>
          <w:rFonts w:ascii="Arial" w:hAnsi="Arial" w:cs="Arial"/>
          <w:sz w:val="24"/>
          <w:szCs w:val="24"/>
        </w:rPr>
      </w:pPr>
      <w:r>
        <w:rPr>
          <w:rFonts w:ascii="Arial" w:hAnsi="Arial" w:cs="Arial"/>
          <w:sz w:val="24"/>
          <w:szCs w:val="24"/>
        </w:rPr>
        <w:t>teilt Menschen hierarchisch in seinen Schriften und Vorlesungen in vier Rassen ein</w:t>
      </w:r>
    </w:p>
    <w:p w:rsidR="00D329EF" w:rsidRDefault="00D329EF" w:rsidP="00D329EF">
      <w:pPr>
        <w:pStyle w:val="Listenabsatz"/>
        <w:numPr>
          <w:ilvl w:val="0"/>
          <w:numId w:val="3"/>
        </w:numPr>
        <w:rPr>
          <w:rFonts w:ascii="Arial" w:hAnsi="Arial" w:cs="Arial"/>
          <w:sz w:val="24"/>
          <w:szCs w:val="24"/>
        </w:rPr>
      </w:pPr>
      <w:r>
        <w:rPr>
          <w:rFonts w:ascii="Arial" w:hAnsi="Arial" w:cs="Arial"/>
          <w:sz w:val="24"/>
          <w:szCs w:val="24"/>
        </w:rPr>
        <w:t>nur der weiße Mensch kann eine Person sein (Voraussetzung erfüllen auss</w:t>
      </w:r>
      <w:r w:rsidR="00CC5EA7">
        <w:rPr>
          <w:rFonts w:ascii="Arial" w:hAnsi="Arial" w:cs="Arial"/>
          <w:sz w:val="24"/>
          <w:szCs w:val="24"/>
        </w:rPr>
        <w:t>chließlich Eu</w:t>
      </w:r>
      <w:r>
        <w:rPr>
          <w:rFonts w:ascii="Arial" w:hAnsi="Arial" w:cs="Arial"/>
          <w:sz w:val="24"/>
          <w:szCs w:val="24"/>
        </w:rPr>
        <w:t>ropäer</w:t>
      </w:r>
      <w:r w:rsidR="00CC5EA7">
        <w:rPr>
          <w:rFonts w:ascii="Arial" w:hAnsi="Arial" w:cs="Arial"/>
          <w:sz w:val="24"/>
          <w:szCs w:val="24"/>
        </w:rPr>
        <w:t>)</w:t>
      </w:r>
    </w:p>
    <w:p w:rsidR="00CC5EA7" w:rsidRDefault="00CC5EA7" w:rsidP="00D329EF">
      <w:pPr>
        <w:pStyle w:val="Listenabsatz"/>
        <w:numPr>
          <w:ilvl w:val="0"/>
          <w:numId w:val="3"/>
        </w:numPr>
        <w:rPr>
          <w:rFonts w:ascii="Arial" w:hAnsi="Arial" w:cs="Arial"/>
          <w:sz w:val="24"/>
          <w:szCs w:val="24"/>
        </w:rPr>
      </w:pPr>
      <w:r>
        <w:rPr>
          <w:rFonts w:ascii="Arial" w:hAnsi="Arial" w:cs="Arial"/>
          <w:sz w:val="24"/>
          <w:szCs w:val="24"/>
        </w:rPr>
        <w:t>andere sind zwar Menschen, aber keine Personen (verdienen keinen Respekt)</w:t>
      </w:r>
    </w:p>
    <w:p w:rsidR="00CC5EA7" w:rsidRPr="00D329EF" w:rsidRDefault="00CC5EA7" w:rsidP="00CC5EA7">
      <w:pPr>
        <w:pStyle w:val="Listenabsatz"/>
        <w:ind w:left="1080"/>
        <w:rPr>
          <w:rFonts w:ascii="Arial" w:hAnsi="Arial" w:cs="Arial"/>
          <w:sz w:val="24"/>
          <w:szCs w:val="24"/>
        </w:rPr>
      </w:pPr>
      <w:proofErr w:type="spellStart"/>
      <w:r>
        <w:rPr>
          <w:rFonts w:ascii="Arial" w:hAnsi="Arial" w:cs="Arial"/>
        </w:rPr>
        <w:t>Tupoka</w:t>
      </w:r>
      <w:proofErr w:type="spellEnd"/>
      <w:r>
        <w:rPr>
          <w:rFonts w:ascii="Arial" w:hAnsi="Arial" w:cs="Arial"/>
        </w:rPr>
        <w:t xml:space="preserve"> </w:t>
      </w:r>
      <w:proofErr w:type="spellStart"/>
      <w:r>
        <w:rPr>
          <w:rFonts w:ascii="Arial" w:hAnsi="Arial" w:cs="Arial"/>
        </w:rPr>
        <w:t>Ogette</w:t>
      </w:r>
      <w:proofErr w:type="spellEnd"/>
      <w:r>
        <w:rPr>
          <w:rFonts w:ascii="Arial" w:hAnsi="Arial" w:cs="Arial"/>
        </w:rPr>
        <w:t xml:space="preserve">: Exit </w:t>
      </w:r>
      <w:proofErr w:type="spellStart"/>
      <w:r>
        <w:rPr>
          <w:rFonts w:ascii="Arial" w:hAnsi="Arial" w:cs="Arial"/>
        </w:rPr>
        <w:t>Racism</w:t>
      </w:r>
      <w:proofErr w:type="spellEnd"/>
      <w:r>
        <w:rPr>
          <w:rFonts w:ascii="Arial" w:hAnsi="Arial" w:cs="Arial"/>
        </w:rPr>
        <w:t>, Unrast 2019, S. 38</w:t>
      </w:r>
    </w:p>
    <w:p w:rsidR="00D329EF" w:rsidRDefault="00D329EF" w:rsidP="00CF40F4">
      <w:pPr>
        <w:pStyle w:val="Listenabsatz"/>
        <w:rPr>
          <w:rFonts w:ascii="Arial" w:hAnsi="Arial" w:cs="Arial"/>
          <w:b/>
          <w:sz w:val="24"/>
          <w:szCs w:val="24"/>
        </w:rPr>
      </w:pPr>
    </w:p>
    <w:p w:rsidR="00D329EF" w:rsidRPr="00D329EF" w:rsidRDefault="00D329EF" w:rsidP="00CF40F4">
      <w:pPr>
        <w:pStyle w:val="Listenabsatz"/>
        <w:rPr>
          <w:rFonts w:ascii="Arial" w:hAnsi="Arial" w:cs="Arial"/>
          <w:sz w:val="24"/>
          <w:szCs w:val="24"/>
        </w:rPr>
      </w:pPr>
    </w:p>
    <w:p w:rsidR="006F0FA7" w:rsidRPr="006F0FA7" w:rsidRDefault="006F0FA7" w:rsidP="006F0FA7">
      <w:pPr>
        <w:rPr>
          <w:rFonts w:ascii="Arial" w:hAnsi="Arial" w:cs="Arial"/>
          <w:sz w:val="24"/>
          <w:szCs w:val="24"/>
        </w:rPr>
      </w:pPr>
    </w:p>
    <w:sectPr w:rsidR="006F0FA7" w:rsidRPr="006F0FA7" w:rsidSect="00A14DF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203D6"/>
    <w:multiLevelType w:val="hybridMultilevel"/>
    <w:tmpl w:val="C9A413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1577470"/>
    <w:multiLevelType w:val="hybridMultilevel"/>
    <w:tmpl w:val="0F62866A"/>
    <w:lvl w:ilvl="0" w:tplc="0C347F7A">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77500731"/>
    <w:multiLevelType w:val="hybridMultilevel"/>
    <w:tmpl w:val="1A6602E6"/>
    <w:lvl w:ilvl="0" w:tplc="7DD84CB4">
      <w:start w:val="3"/>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786F1693"/>
    <w:multiLevelType w:val="hybridMultilevel"/>
    <w:tmpl w:val="80E65FE4"/>
    <w:lvl w:ilvl="0" w:tplc="5DFE607A">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425"/>
  <w:characterSpacingControl w:val="doNotCompress"/>
  <w:compat/>
  <w:rsids>
    <w:rsidRoot w:val="00552EA1"/>
    <w:rsid w:val="000528E0"/>
    <w:rsid w:val="001357FC"/>
    <w:rsid w:val="0028066A"/>
    <w:rsid w:val="002B0319"/>
    <w:rsid w:val="00301B49"/>
    <w:rsid w:val="0038138A"/>
    <w:rsid w:val="004E54FF"/>
    <w:rsid w:val="0054412C"/>
    <w:rsid w:val="00552EA1"/>
    <w:rsid w:val="005B3C56"/>
    <w:rsid w:val="005D2033"/>
    <w:rsid w:val="006F0FA7"/>
    <w:rsid w:val="007051CC"/>
    <w:rsid w:val="007B3A29"/>
    <w:rsid w:val="0085524E"/>
    <w:rsid w:val="00895A7D"/>
    <w:rsid w:val="0094769D"/>
    <w:rsid w:val="00956E57"/>
    <w:rsid w:val="00960EEC"/>
    <w:rsid w:val="00A14DF6"/>
    <w:rsid w:val="00B979F3"/>
    <w:rsid w:val="00C14352"/>
    <w:rsid w:val="00CC5EA7"/>
    <w:rsid w:val="00CF40F4"/>
    <w:rsid w:val="00D106AC"/>
    <w:rsid w:val="00D329EF"/>
    <w:rsid w:val="00E05F54"/>
    <w:rsid w:val="00E9291B"/>
    <w:rsid w:val="00EA4B45"/>
    <w:rsid w:val="00EF4B5E"/>
    <w:rsid w:val="00F05E59"/>
    <w:rsid w:val="00F43A89"/>
    <w:rsid w:val="00F752F8"/>
    <w:rsid w:val="00F80480"/>
    <w:rsid w:val="00F9560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4DF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5D2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EA4B45"/>
    <w:pPr>
      <w:ind w:left="720"/>
      <w:contextualSpacing/>
    </w:pPr>
  </w:style>
  <w:style w:type="character" w:styleId="Hyperlink">
    <w:name w:val="Hyperlink"/>
    <w:basedOn w:val="Absatz-Standardschriftart"/>
    <w:uiPriority w:val="99"/>
    <w:unhideWhenUsed/>
    <w:rsid w:val="00CF40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szz8algpFy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67859-B065-4768-B918-14BA9D08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2386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23</cp:revision>
  <dcterms:created xsi:type="dcterms:W3CDTF">2023-02-09T17:01:00Z</dcterms:created>
  <dcterms:modified xsi:type="dcterms:W3CDTF">2023-02-15T20:19:00Z</dcterms:modified>
</cp:coreProperties>
</file>